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A18" w:rsidRDefault="00173A18" w:rsidP="00173A18">
      <w:pPr>
        <w:spacing w:after="0" w:line="240" w:lineRule="auto"/>
        <w:jc w:val="center"/>
      </w:pPr>
      <w:r w:rsidRPr="00173A18">
        <w:rPr>
          <w:b/>
          <w:sz w:val="40"/>
          <w:szCs w:val="40"/>
        </w:rPr>
        <w:t>Праздник «Прилёт птиц»</w:t>
      </w:r>
      <w:r>
        <w:t xml:space="preserve"> </w:t>
      </w:r>
    </w:p>
    <w:p w:rsidR="00FA44A3" w:rsidRDefault="00173A18" w:rsidP="00173A18">
      <w:pPr>
        <w:spacing w:after="0" w:line="240" w:lineRule="auto"/>
        <w:jc w:val="center"/>
      </w:pPr>
      <w:r>
        <w:t>(средний дошкольный возраст 4-5 лет)</w:t>
      </w:r>
    </w:p>
    <w:p w:rsidR="00173A18" w:rsidRDefault="00173A18" w:rsidP="00173A18">
      <w:pPr>
        <w:spacing w:after="0" w:line="240" w:lineRule="auto"/>
        <w:jc w:val="center"/>
      </w:pPr>
    </w:p>
    <w:p w:rsidR="00173A18" w:rsidRDefault="00173A18" w:rsidP="00173A18">
      <w:pPr>
        <w:spacing w:after="0" w:line="240" w:lineRule="auto"/>
        <w:jc w:val="center"/>
      </w:pPr>
      <w:r w:rsidRPr="00173A18">
        <w:rPr>
          <w:noProof/>
        </w:rPr>
        <w:drawing>
          <wp:inline distT="0" distB="0" distL="0" distR="0">
            <wp:extent cx="5626100" cy="3749817"/>
            <wp:effectExtent l="19050" t="0" r="0" b="0"/>
            <wp:docPr id="10" name="Рисунок 9" descr="D:\DCIM\101MSDCF\DSC0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01MSDCF\DSC05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74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A18" w:rsidRDefault="00173A18" w:rsidP="00173A18">
      <w:pPr>
        <w:spacing w:after="0" w:line="240" w:lineRule="auto"/>
        <w:jc w:val="center"/>
      </w:pPr>
    </w:p>
    <w:p w:rsidR="00173A18" w:rsidRPr="00E2033E" w:rsidRDefault="00E2033E" w:rsidP="00173A18">
      <w:pPr>
        <w:spacing w:after="0" w:line="240" w:lineRule="auto"/>
        <w:jc w:val="center"/>
        <w:rPr>
          <w:b/>
          <w:sz w:val="28"/>
          <w:szCs w:val="28"/>
        </w:rPr>
      </w:pPr>
      <w:r w:rsidRPr="00E2033E">
        <w:rPr>
          <w:b/>
          <w:sz w:val="28"/>
          <w:szCs w:val="28"/>
        </w:rPr>
        <w:t>Музыкальный руководитель – Пылёва Татьяна Анатольевна</w:t>
      </w:r>
    </w:p>
    <w:p w:rsidR="00E2033E" w:rsidRPr="00E2033E" w:rsidRDefault="00E2033E" w:rsidP="00173A18">
      <w:pPr>
        <w:spacing w:after="0" w:line="240" w:lineRule="auto"/>
        <w:jc w:val="center"/>
        <w:rPr>
          <w:b/>
          <w:sz w:val="28"/>
          <w:szCs w:val="28"/>
        </w:rPr>
      </w:pPr>
      <w:r w:rsidRPr="00E2033E">
        <w:rPr>
          <w:b/>
          <w:sz w:val="28"/>
          <w:szCs w:val="28"/>
        </w:rPr>
        <w:t>Веснянка – Максимова Яна, Сорока – Плотникова Софья, Медведь – Войко Денис</w:t>
      </w:r>
      <w:r>
        <w:rPr>
          <w:b/>
          <w:sz w:val="28"/>
          <w:szCs w:val="28"/>
        </w:rPr>
        <w:t>.</w:t>
      </w:r>
    </w:p>
    <w:p w:rsidR="00173A18" w:rsidRDefault="00173A18" w:rsidP="00173A18">
      <w:pPr>
        <w:spacing w:after="0" w:line="240" w:lineRule="auto"/>
        <w:jc w:val="center"/>
      </w:pPr>
    </w:p>
    <w:p w:rsidR="00173A18" w:rsidRDefault="00173A18" w:rsidP="00173A18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359134" cy="3571884"/>
            <wp:effectExtent l="19050" t="0" r="0" b="0"/>
            <wp:docPr id="1" name="Рисунок 1" descr="D:\DCIM\101MSDCF\DSC0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MSDCF\DSC05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549" cy="357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3E" w:rsidRPr="00E2033E" w:rsidRDefault="00E2033E" w:rsidP="00E2033E">
      <w:pPr>
        <w:jc w:val="center"/>
        <w:rPr>
          <w:b/>
          <w:sz w:val="28"/>
          <w:szCs w:val="28"/>
        </w:rPr>
      </w:pPr>
      <w:r w:rsidRPr="00E2033E">
        <w:rPr>
          <w:b/>
          <w:sz w:val="28"/>
          <w:szCs w:val="28"/>
        </w:rPr>
        <w:t>Праздник начинается. 2 средняя группа, воспитатель Туружанова н.К.</w:t>
      </w:r>
    </w:p>
    <w:p w:rsidR="00173A18" w:rsidRDefault="00173A18" w:rsidP="00173A18">
      <w:pPr>
        <w:jc w:val="center"/>
      </w:pPr>
      <w:r>
        <w:rPr>
          <w:noProof/>
        </w:rPr>
        <w:lastRenderedPageBreak/>
        <w:drawing>
          <wp:inline distT="0" distB="0" distL="0" distR="0">
            <wp:extent cx="4844645" cy="3228975"/>
            <wp:effectExtent l="19050" t="0" r="0" b="0"/>
            <wp:docPr id="2" name="Рисунок 2" descr="D:\DCIM\101MSDCF\DSC0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1MSDCF\DSC05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64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A18" w:rsidRPr="00E2033E" w:rsidRDefault="00E2033E" w:rsidP="00173A18">
      <w:pPr>
        <w:jc w:val="center"/>
        <w:rPr>
          <w:b/>
          <w:sz w:val="28"/>
          <w:szCs w:val="28"/>
        </w:rPr>
      </w:pPr>
      <w:r w:rsidRPr="00E2033E">
        <w:rPr>
          <w:b/>
          <w:sz w:val="28"/>
          <w:szCs w:val="28"/>
        </w:rPr>
        <w:t>Хоровод «Весну встречаем»</w:t>
      </w:r>
    </w:p>
    <w:p w:rsidR="00173A18" w:rsidRDefault="00173A18" w:rsidP="00173A18">
      <w:pPr>
        <w:jc w:val="center"/>
      </w:pPr>
    </w:p>
    <w:p w:rsidR="00173A18" w:rsidRDefault="00173A18" w:rsidP="00173A18">
      <w:pPr>
        <w:jc w:val="center"/>
      </w:pPr>
      <w:r>
        <w:rPr>
          <w:noProof/>
        </w:rPr>
        <w:drawing>
          <wp:inline distT="0" distB="0" distL="0" distR="0">
            <wp:extent cx="5302250" cy="3533970"/>
            <wp:effectExtent l="19050" t="0" r="0" b="0"/>
            <wp:docPr id="3" name="Рисунок 3" descr="D:\DCIM\101MSDCF\DSC0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1MSDCF\DSC05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353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A18" w:rsidRPr="00E2033E" w:rsidRDefault="00E2033E" w:rsidP="00173A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Домик для скворца. Домашнее задание для родителей.</w:t>
      </w:r>
    </w:p>
    <w:p w:rsidR="00173A18" w:rsidRDefault="00173A18" w:rsidP="00173A18">
      <w:pPr>
        <w:jc w:val="center"/>
      </w:pPr>
    </w:p>
    <w:p w:rsidR="00173A18" w:rsidRDefault="00173A18" w:rsidP="00173A18">
      <w:pPr>
        <w:jc w:val="center"/>
      </w:pPr>
    </w:p>
    <w:p w:rsidR="00173A18" w:rsidRDefault="00173A18" w:rsidP="00173A18">
      <w:pPr>
        <w:jc w:val="center"/>
      </w:pPr>
    </w:p>
    <w:p w:rsidR="00173A18" w:rsidRDefault="00173A18" w:rsidP="00173A18">
      <w:pPr>
        <w:jc w:val="center"/>
      </w:pPr>
      <w:r>
        <w:rPr>
          <w:noProof/>
        </w:rPr>
        <w:lastRenderedPageBreak/>
        <w:drawing>
          <wp:inline distT="0" distB="0" distL="0" distR="0">
            <wp:extent cx="5154421" cy="3435441"/>
            <wp:effectExtent l="19050" t="0" r="8129" b="0"/>
            <wp:docPr id="5" name="Рисунок 5" descr="D:\DCIM\101MSDCF\DSC0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1MSDCF\DSC05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421" cy="343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A18" w:rsidRDefault="00E2033E" w:rsidP="00173A18">
      <w:pPr>
        <w:jc w:val="center"/>
        <w:rPr>
          <w:b/>
          <w:sz w:val="28"/>
          <w:szCs w:val="28"/>
        </w:rPr>
      </w:pPr>
      <w:r w:rsidRPr="00E2033E">
        <w:rPr>
          <w:b/>
          <w:sz w:val="28"/>
          <w:szCs w:val="28"/>
        </w:rPr>
        <w:t>Веснянка</w:t>
      </w:r>
    </w:p>
    <w:p w:rsidR="003D6832" w:rsidRDefault="003D6832" w:rsidP="003D6832">
      <w:pPr>
        <w:jc w:val="center"/>
        <w:rPr>
          <w:sz w:val="28"/>
          <w:szCs w:val="28"/>
        </w:rPr>
      </w:pPr>
    </w:p>
    <w:p w:rsidR="003D6832" w:rsidRDefault="003D6832" w:rsidP="003D683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10200" cy="3605919"/>
            <wp:effectExtent l="19050" t="0" r="0" b="0"/>
            <wp:docPr id="13" name="Рисунок 1" descr="D:\DCIM\101MSDCF\DSC0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MSDCF\DSC052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873" cy="360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832" w:rsidRPr="003D6832" w:rsidRDefault="003D6832" w:rsidP="003D6832">
      <w:pPr>
        <w:jc w:val="center"/>
        <w:rPr>
          <w:b/>
          <w:sz w:val="28"/>
          <w:szCs w:val="28"/>
        </w:rPr>
      </w:pPr>
      <w:r w:rsidRPr="003D6832">
        <w:rPr>
          <w:b/>
          <w:sz w:val="28"/>
          <w:szCs w:val="28"/>
        </w:rPr>
        <w:t>Пойдём будить мишку.</w:t>
      </w:r>
      <w:r>
        <w:rPr>
          <w:b/>
          <w:sz w:val="28"/>
          <w:szCs w:val="28"/>
        </w:rPr>
        <w:t xml:space="preserve"> 1 средняя группа. Воспитатель Лаптова Т.В.</w:t>
      </w:r>
    </w:p>
    <w:p w:rsidR="003D6832" w:rsidRDefault="003D6832" w:rsidP="003D6832">
      <w:pPr>
        <w:tabs>
          <w:tab w:val="left" w:pos="384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406824" cy="3603668"/>
            <wp:effectExtent l="19050" t="0" r="3376" b="0"/>
            <wp:docPr id="14" name="Рисунок 8" descr="D:\DCIM\101MSDCF\DSC05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1MSDCF\DSC052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824" cy="360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832" w:rsidRDefault="003D6832" w:rsidP="003D6832">
      <w:pPr>
        <w:jc w:val="center"/>
        <w:rPr>
          <w:b/>
          <w:sz w:val="28"/>
          <w:szCs w:val="28"/>
        </w:rPr>
      </w:pPr>
      <w:r w:rsidRPr="00F26E72">
        <w:rPr>
          <w:b/>
          <w:sz w:val="28"/>
          <w:szCs w:val="28"/>
        </w:rPr>
        <w:t>М</w:t>
      </w:r>
      <w:r>
        <w:rPr>
          <w:b/>
          <w:sz w:val="28"/>
          <w:szCs w:val="28"/>
        </w:rPr>
        <w:t>ишку разбудили</w:t>
      </w:r>
      <w:r w:rsidRPr="00F26E72">
        <w:rPr>
          <w:b/>
          <w:sz w:val="28"/>
          <w:szCs w:val="28"/>
        </w:rPr>
        <w:t>.</w:t>
      </w:r>
    </w:p>
    <w:p w:rsidR="003D6832" w:rsidRDefault="003D6832" w:rsidP="00173A18">
      <w:pPr>
        <w:jc w:val="center"/>
        <w:rPr>
          <w:b/>
          <w:sz w:val="28"/>
          <w:szCs w:val="28"/>
        </w:rPr>
      </w:pPr>
    </w:p>
    <w:p w:rsidR="003D6832" w:rsidRPr="00E2033E" w:rsidRDefault="003D6832" w:rsidP="00173A1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197475" cy="3464137"/>
            <wp:effectExtent l="19050" t="0" r="3175" b="0"/>
            <wp:docPr id="9" name="Рисунок 2" descr="D:\DCIM\101MSDCF\DSC05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1MSDCF\DSC052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346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A18" w:rsidRDefault="003D6832" w:rsidP="00173A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Новости от Сороки.</w:t>
      </w:r>
    </w:p>
    <w:p w:rsidR="003D6832" w:rsidRPr="003D6832" w:rsidRDefault="003D6832" w:rsidP="00173A18">
      <w:pPr>
        <w:jc w:val="center"/>
        <w:rPr>
          <w:b/>
          <w:sz w:val="28"/>
          <w:szCs w:val="28"/>
        </w:rPr>
      </w:pPr>
    </w:p>
    <w:p w:rsidR="00F26E72" w:rsidRDefault="00E2033E" w:rsidP="00E2033E">
      <w:pPr>
        <w:jc w:val="center"/>
        <w:rPr>
          <w:b/>
          <w:sz w:val="28"/>
          <w:szCs w:val="28"/>
        </w:rPr>
      </w:pPr>
      <w:r w:rsidRPr="00E2033E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172075" cy="3447208"/>
            <wp:effectExtent l="19050" t="0" r="9525" b="0"/>
            <wp:docPr id="11" name="Рисунок 6" descr="D:\DCIM\101MSDCF\DSC0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1MSDCF\DSC052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628" cy="345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E72" w:rsidRDefault="00F26E72" w:rsidP="00F26E72">
      <w:pPr>
        <w:jc w:val="center"/>
        <w:rPr>
          <w:b/>
          <w:sz w:val="28"/>
          <w:szCs w:val="28"/>
        </w:rPr>
      </w:pPr>
      <w:r w:rsidRPr="00E2033E">
        <w:rPr>
          <w:b/>
          <w:sz w:val="28"/>
          <w:szCs w:val="28"/>
        </w:rPr>
        <w:t>Загадки от Сороки.</w:t>
      </w:r>
    </w:p>
    <w:p w:rsidR="003D6832" w:rsidRPr="00E2033E" w:rsidRDefault="003D6832" w:rsidP="003D6832">
      <w:pPr>
        <w:jc w:val="center"/>
        <w:rPr>
          <w:b/>
          <w:sz w:val="28"/>
          <w:szCs w:val="28"/>
        </w:rPr>
      </w:pPr>
    </w:p>
    <w:p w:rsidR="003D6832" w:rsidRDefault="003D6832" w:rsidP="003D6832">
      <w:pPr>
        <w:jc w:val="center"/>
      </w:pPr>
      <w:r w:rsidRPr="00E2033E">
        <w:rPr>
          <w:noProof/>
        </w:rPr>
        <w:drawing>
          <wp:inline distT="0" distB="0" distL="0" distR="0">
            <wp:extent cx="5416550" cy="3610151"/>
            <wp:effectExtent l="19050" t="0" r="0" b="0"/>
            <wp:docPr id="15" name="Рисунок 7" descr="D:\DCIM\101MSDCF\DSC0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1MSDCF\DSC052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361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832" w:rsidRDefault="003D6832" w:rsidP="003D68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Сорока приглашает в лес. </w:t>
      </w:r>
    </w:p>
    <w:p w:rsidR="00173A18" w:rsidRDefault="00173A18" w:rsidP="00F26E72">
      <w:pPr>
        <w:jc w:val="center"/>
        <w:rPr>
          <w:sz w:val="28"/>
          <w:szCs w:val="28"/>
        </w:rPr>
      </w:pPr>
    </w:p>
    <w:p w:rsidR="003D6832" w:rsidRDefault="003D6832" w:rsidP="00173A18">
      <w:pPr>
        <w:jc w:val="center"/>
        <w:rPr>
          <w:b/>
          <w:sz w:val="28"/>
          <w:szCs w:val="28"/>
        </w:rPr>
      </w:pPr>
    </w:p>
    <w:p w:rsidR="003D6832" w:rsidRDefault="003D6832" w:rsidP="00173A18">
      <w:pPr>
        <w:jc w:val="center"/>
        <w:rPr>
          <w:b/>
          <w:sz w:val="28"/>
          <w:szCs w:val="28"/>
        </w:rPr>
      </w:pPr>
      <w:r w:rsidRPr="003D6832">
        <w:rPr>
          <w:b/>
          <w:sz w:val="28"/>
          <w:szCs w:val="28"/>
        </w:rPr>
        <w:lastRenderedPageBreak/>
        <w:drawing>
          <wp:inline distT="0" distB="0" distL="0" distR="0">
            <wp:extent cx="5444867" cy="3629025"/>
            <wp:effectExtent l="19050" t="0" r="3433" b="0"/>
            <wp:docPr id="7" name="Рисунок 4" descr="D:\DCIM\101MSDCF\DSC0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1MSDCF\DSC052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867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832" w:rsidRPr="00E2033E" w:rsidRDefault="003D6832" w:rsidP="003D6832">
      <w:pPr>
        <w:jc w:val="center"/>
        <w:rPr>
          <w:b/>
          <w:sz w:val="28"/>
          <w:szCs w:val="28"/>
        </w:rPr>
      </w:pPr>
      <w:r w:rsidRPr="00E2033E">
        <w:rPr>
          <w:b/>
          <w:sz w:val="28"/>
          <w:szCs w:val="28"/>
        </w:rPr>
        <w:t>«Прилетайте птицы к нам…»</w:t>
      </w:r>
    </w:p>
    <w:p w:rsidR="003D6832" w:rsidRPr="003D6832" w:rsidRDefault="003D6832" w:rsidP="003D6832">
      <w:pPr>
        <w:jc w:val="center"/>
        <w:rPr>
          <w:sz w:val="28"/>
          <w:szCs w:val="28"/>
        </w:rPr>
      </w:pPr>
    </w:p>
    <w:sectPr w:rsidR="003D6832" w:rsidRPr="003D6832" w:rsidSect="00FA4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3233" w:rsidRDefault="004C3233" w:rsidP="00E2033E">
      <w:pPr>
        <w:spacing w:after="0" w:line="240" w:lineRule="auto"/>
      </w:pPr>
      <w:r>
        <w:separator/>
      </w:r>
    </w:p>
  </w:endnote>
  <w:endnote w:type="continuationSeparator" w:id="1">
    <w:p w:rsidR="004C3233" w:rsidRDefault="004C3233" w:rsidP="00E20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3233" w:rsidRDefault="004C3233" w:rsidP="00E2033E">
      <w:pPr>
        <w:spacing w:after="0" w:line="240" w:lineRule="auto"/>
      </w:pPr>
      <w:r>
        <w:separator/>
      </w:r>
    </w:p>
  </w:footnote>
  <w:footnote w:type="continuationSeparator" w:id="1">
    <w:p w:rsidR="004C3233" w:rsidRDefault="004C3233" w:rsidP="00E203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73A18"/>
    <w:rsid w:val="00173A18"/>
    <w:rsid w:val="0021485E"/>
    <w:rsid w:val="003D6832"/>
    <w:rsid w:val="004C3233"/>
    <w:rsid w:val="00E2033E"/>
    <w:rsid w:val="00F26E72"/>
    <w:rsid w:val="00FA44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4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A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203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2033E"/>
  </w:style>
  <w:style w:type="paragraph" w:styleId="a7">
    <w:name w:val="footer"/>
    <w:basedOn w:val="a"/>
    <w:link w:val="a8"/>
    <w:uiPriority w:val="99"/>
    <w:semiHidden/>
    <w:unhideWhenUsed/>
    <w:rsid w:val="00E203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203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034851-6A5C-4593-9104-564F880B9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2009</dc:creator>
  <cp:keywords/>
  <dc:description/>
  <cp:lastModifiedBy>XP GAME 2009</cp:lastModifiedBy>
  <cp:revision>5</cp:revision>
  <dcterms:created xsi:type="dcterms:W3CDTF">2013-04-30T10:21:00Z</dcterms:created>
  <dcterms:modified xsi:type="dcterms:W3CDTF">2013-04-30T10:55:00Z</dcterms:modified>
</cp:coreProperties>
</file>